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65" w:rsidRDefault="00887965" w:rsidP="008879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Обед н</w:t>
      </w:r>
      <w:r w:rsidR="00C27D12">
        <w:rPr>
          <w:rFonts w:ascii="Times New Roman" w:hAnsi="Times New Roman"/>
          <w:b/>
          <w:sz w:val="32"/>
          <w:szCs w:val="32"/>
        </w:rPr>
        <w:t>а 1 гостя на выбор /из расчета 1 0</w:t>
      </w:r>
      <w:r>
        <w:rPr>
          <w:rFonts w:ascii="Times New Roman" w:hAnsi="Times New Roman"/>
          <w:b/>
          <w:sz w:val="32"/>
          <w:szCs w:val="32"/>
        </w:rPr>
        <w:t>00,00/</w:t>
      </w:r>
    </w:p>
    <w:tbl>
      <w:tblPr>
        <w:tblpPr w:leftFromText="180" w:rightFromText="180" w:bottomFromText="200" w:vertAnchor="page" w:horzAnchor="margin" w:tblpXSpec="center" w:tblpY="2236"/>
        <w:tblW w:w="11657" w:type="dxa"/>
        <w:tblLook w:val="04A0" w:firstRow="1" w:lastRow="0" w:firstColumn="1" w:lastColumn="0" w:noHBand="0" w:noVBand="1"/>
      </w:tblPr>
      <w:tblGrid>
        <w:gridCol w:w="5495"/>
        <w:gridCol w:w="425"/>
        <w:gridCol w:w="134"/>
        <w:gridCol w:w="1284"/>
        <w:gridCol w:w="141"/>
        <w:gridCol w:w="142"/>
        <w:gridCol w:w="4036"/>
      </w:tblGrid>
      <w:tr w:rsidR="00887965" w:rsidTr="00887965">
        <w:trPr>
          <w:trHeight w:val="556"/>
        </w:trPr>
        <w:tc>
          <w:tcPr>
            <w:tcW w:w="11657" w:type="dxa"/>
            <w:gridSpan w:val="7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Салаты</w:t>
            </w: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Салат  «Греческий» 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гр.</w:t>
            </w:r>
          </w:p>
        </w:tc>
        <w:tc>
          <w:tcPr>
            <w:tcW w:w="4178" w:type="dxa"/>
            <w:gridSpan w:val="2"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«Дачный»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гр.</w:t>
            </w:r>
            <w:r w:rsidR="008039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178" w:type="dxa"/>
            <w:gridSpan w:val="2"/>
          </w:tcPr>
          <w:p w:rsidR="00887965" w:rsidRDefault="00803942" w:rsidP="00803942">
            <w:pPr>
              <w:widowControl w:val="0"/>
              <w:tabs>
                <w:tab w:val="left" w:pos="1166"/>
              </w:tabs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овощной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салата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салат со стручковой фасолью и грибами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178" w:type="dxa"/>
            <w:gridSpan w:val="2"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с кальмарами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 гр.</w:t>
            </w:r>
          </w:p>
        </w:tc>
        <w:tc>
          <w:tcPr>
            <w:tcW w:w="4178" w:type="dxa"/>
            <w:gridSpan w:val="2"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«Нептун»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 гр.</w:t>
            </w:r>
          </w:p>
        </w:tc>
        <w:tc>
          <w:tcPr>
            <w:tcW w:w="4178" w:type="dxa"/>
            <w:gridSpan w:val="2"/>
          </w:tcPr>
          <w:p w:rsidR="00887965" w:rsidRDefault="00803942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234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кальмар, краб, </w:t>
            </w:r>
            <w:proofErr w:type="spellStart"/>
            <w:r w:rsidR="00234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яблоко</w:t>
            </w:r>
            <w:proofErr w:type="gramStart"/>
            <w:r w:rsidR="00234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234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укуруза</w:t>
            </w:r>
            <w:proofErr w:type="spellEnd"/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 гр.</w:t>
            </w:r>
          </w:p>
        </w:tc>
        <w:tc>
          <w:tcPr>
            <w:tcW w:w="4178" w:type="dxa"/>
            <w:gridSpan w:val="2"/>
          </w:tcPr>
          <w:p w:rsidR="00887965" w:rsidRDefault="004A6221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044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овощной </w:t>
            </w:r>
            <w:proofErr w:type="spellStart"/>
            <w:r w:rsidR="00044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микс</w:t>
            </w:r>
            <w:proofErr w:type="spellEnd"/>
            <w:r w:rsidR="00044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сыр брынза</w:t>
            </w: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«Таверна»</w:t>
            </w:r>
          </w:p>
        </w:tc>
        <w:tc>
          <w:tcPr>
            <w:tcW w:w="1984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гр.</w:t>
            </w:r>
          </w:p>
          <w:p w:rsidR="005B11ED" w:rsidRDefault="005B11ED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gridSpan w:val="2"/>
          </w:tcPr>
          <w:p w:rsidR="00887965" w:rsidRDefault="000440D2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7C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грибы, говядина, язык, яйцо</w:t>
            </w:r>
          </w:p>
        </w:tc>
      </w:tr>
      <w:tr w:rsidR="00887965" w:rsidTr="00887965">
        <w:trPr>
          <w:trHeight w:val="676"/>
        </w:trPr>
        <w:tc>
          <w:tcPr>
            <w:tcW w:w="11657" w:type="dxa"/>
            <w:gridSpan w:val="7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Первые блюда</w:t>
            </w:r>
          </w:p>
        </w:tc>
      </w:tr>
      <w:tr w:rsidR="00887965" w:rsidTr="005B11ED">
        <w:trPr>
          <w:trHeight w:val="533"/>
        </w:trPr>
        <w:tc>
          <w:tcPr>
            <w:tcW w:w="6054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Солянка домашняя</w:t>
            </w:r>
          </w:p>
        </w:tc>
        <w:tc>
          <w:tcPr>
            <w:tcW w:w="5603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200/10 гр.</w:t>
            </w:r>
          </w:p>
        </w:tc>
      </w:tr>
      <w:tr w:rsidR="00887965" w:rsidTr="005B11ED">
        <w:trPr>
          <w:trHeight w:val="533"/>
        </w:trPr>
        <w:tc>
          <w:tcPr>
            <w:tcW w:w="6054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Окрошка </w:t>
            </w:r>
          </w:p>
        </w:tc>
        <w:tc>
          <w:tcPr>
            <w:tcW w:w="5603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гр.</w:t>
            </w:r>
          </w:p>
        </w:tc>
      </w:tr>
      <w:tr w:rsidR="00887965" w:rsidTr="005B11ED">
        <w:trPr>
          <w:trHeight w:val="533"/>
        </w:trPr>
        <w:tc>
          <w:tcPr>
            <w:tcW w:w="6054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лапша из курицы</w:t>
            </w:r>
          </w:p>
        </w:tc>
        <w:tc>
          <w:tcPr>
            <w:tcW w:w="5603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300/10 гр.</w:t>
            </w:r>
          </w:p>
        </w:tc>
      </w:tr>
      <w:tr w:rsidR="00887965" w:rsidTr="005B11ED">
        <w:trPr>
          <w:trHeight w:val="533"/>
        </w:trPr>
        <w:tc>
          <w:tcPr>
            <w:tcW w:w="6054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с фрикадельками</w:t>
            </w:r>
          </w:p>
        </w:tc>
        <w:tc>
          <w:tcPr>
            <w:tcW w:w="5603" w:type="dxa"/>
            <w:gridSpan w:val="4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гр.</w:t>
            </w:r>
          </w:p>
        </w:tc>
      </w:tr>
      <w:tr w:rsidR="00887965" w:rsidTr="005B11ED">
        <w:trPr>
          <w:trHeight w:val="533"/>
        </w:trPr>
        <w:tc>
          <w:tcPr>
            <w:tcW w:w="6054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Минестроне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03" w:type="dxa"/>
            <w:gridSpan w:val="4"/>
            <w:hideMark/>
          </w:tcPr>
          <w:p w:rsidR="00887965" w:rsidRDefault="00887965" w:rsidP="00960BE4">
            <w:pPr>
              <w:widowControl w:val="0"/>
              <w:tabs>
                <w:tab w:val="left" w:pos="1903"/>
              </w:tabs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гр.</w:t>
            </w:r>
            <w:r w:rsidR="00960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/ овощной</w:t>
            </w:r>
          </w:p>
          <w:p w:rsidR="005B11ED" w:rsidRDefault="005B11ED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887965">
        <w:trPr>
          <w:trHeight w:val="533"/>
        </w:trPr>
        <w:tc>
          <w:tcPr>
            <w:tcW w:w="11657" w:type="dxa"/>
            <w:gridSpan w:val="7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Горячие Блюда</w:t>
            </w: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Говядина,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соусе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Зразы мясные с грибами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Куриная отбивная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Отбивная из свинины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Пальчики мясные с беконом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 с томлеными овощами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Хек жареный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Скумбрия жареная</w:t>
            </w:r>
          </w:p>
        </w:tc>
        <w:tc>
          <w:tcPr>
            <w:tcW w:w="2126" w:type="dxa"/>
            <w:gridSpan w:val="5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гр.</w:t>
            </w: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5B11ED">
        <w:tc>
          <w:tcPr>
            <w:tcW w:w="5495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887965">
        <w:trPr>
          <w:trHeight w:val="635"/>
        </w:trPr>
        <w:tc>
          <w:tcPr>
            <w:tcW w:w="11657" w:type="dxa"/>
            <w:gridSpan w:val="7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Гарниры</w:t>
            </w:r>
          </w:p>
          <w:p w:rsidR="00C613F7" w:rsidRDefault="00C613F7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 с овощами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tabs>
                <w:tab w:val="left" w:pos="2880"/>
              </w:tabs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Картофельное пюре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запеченный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по-селянски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Пене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фарфале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гр.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Кетчуп /майонез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гр.</w:t>
            </w:r>
          </w:p>
        </w:tc>
        <w:tc>
          <w:tcPr>
            <w:tcW w:w="4319" w:type="dxa"/>
            <w:gridSpan w:val="3"/>
            <w:hideMark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выбор</w:t>
            </w: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пор</w:t>
            </w:r>
          </w:p>
        </w:tc>
        <w:tc>
          <w:tcPr>
            <w:tcW w:w="4319" w:type="dxa"/>
            <w:gridSpan w:val="3"/>
          </w:tcPr>
          <w:p w:rsidR="00887965" w:rsidRDefault="00887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/ кофе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1пор.</w:t>
            </w:r>
          </w:p>
        </w:tc>
        <w:tc>
          <w:tcPr>
            <w:tcW w:w="4319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выбор </w:t>
            </w:r>
          </w:p>
        </w:tc>
      </w:tr>
      <w:tr w:rsidR="00887965" w:rsidTr="003E6EA6">
        <w:tc>
          <w:tcPr>
            <w:tcW w:w="5920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 вода / сок</w:t>
            </w:r>
          </w:p>
          <w:p w:rsidR="007F36EC" w:rsidRDefault="007F36EC" w:rsidP="007F36E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4C455C" w:rsidRDefault="007F36EC" w:rsidP="007F36E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C613F7" w:rsidRDefault="004C455C" w:rsidP="007F36E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C613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F36EC" w:rsidRPr="007F36EC">
              <w:rPr>
                <w:rFonts w:ascii="Times New Roman" w:hAnsi="Times New Roman"/>
                <w:b/>
                <w:sz w:val="28"/>
                <w:szCs w:val="28"/>
              </w:rPr>
              <w:t>ДЕСЕРТЫ</w:t>
            </w:r>
          </w:p>
          <w:p w:rsidR="007F36EC" w:rsidRPr="007F36EC" w:rsidRDefault="00C613F7" w:rsidP="007F36E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7F36EC">
              <w:rPr>
                <w:rFonts w:ascii="Times New Roman" w:hAnsi="Times New Roman"/>
                <w:b/>
                <w:sz w:val="28"/>
                <w:szCs w:val="28"/>
              </w:rPr>
              <w:t xml:space="preserve">  /на выбор/</w:t>
            </w:r>
          </w:p>
        </w:tc>
        <w:tc>
          <w:tcPr>
            <w:tcW w:w="1418" w:type="dxa"/>
            <w:gridSpan w:val="2"/>
            <w:hideMark/>
          </w:tcPr>
          <w:p w:rsidR="00887965" w:rsidRDefault="008879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319" w:type="dxa"/>
            <w:gridSpan w:val="3"/>
            <w:hideMark/>
          </w:tcPr>
          <w:p w:rsidR="00887965" w:rsidRDefault="00887965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выбор </w:t>
            </w:r>
          </w:p>
          <w:p w:rsidR="007F36EC" w:rsidRDefault="007F36EC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  <w:p w:rsidR="007F36EC" w:rsidRDefault="007F36EC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6EC" w:rsidRDefault="007F36EC" w:rsidP="007F3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Кекс маковый                           </w:t>
      </w:r>
      <w:r w:rsidR="003E6EA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100 гр.</w:t>
      </w:r>
    </w:p>
    <w:p w:rsidR="007F36EC" w:rsidRDefault="007F36EC" w:rsidP="007F3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Мороженое в ассортименте       </w:t>
      </w:r>
      <w:r w:rsidR="003E6EA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100 гр.</w:t>
      </w:r>
    </w:p>
    <w:p w:rsidR="007F36EC" w:rsidRDefault="007F36EC" w:rsidP="007F3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 из сладостей                   </w:t>
      </w:r>
      <w:r w:rsidR="003E6EA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150 гр.</w:t>
      </w:r>
    </w:p>
    <w:p w:rsidR="007F36EC" w:rsidRDefault="007F36EC" w:rsidP="007F36EC">
      <w:pPr>
        <w:rPr>
          <w:rFonts w:ascii="Times New Roman" w:hAnsi="Times New Roman"/>
          <w:sz w:val="28"/>
          <w:szCs w:val="28"/>
        </w:rPr>
      </w:pPr>
    </w:p>
    <w:p w:rsidR="007F36EC" w:rsidRDefault="007F36EC" w:rsidP="007F3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2B4D">
        <w:rPr>
          <w:rFonts w:ascii="Times New Roman" w:hAnsi="Times New Roman"/>
          <w:sz w:val="28"/>
          <w:szCs w:val="28"/>
        </w:rPr>
        <w:t xml:space="preserve">      </w:t>
      </w:r>
      <w:r w:rsidR="00DA570D">
        <w:rPr>
          <w:rFonts w:ascii="Times New Roman" w:hAnsi="Times New Roman"/>
          <w:sz w:val="30"/>
          <w:szCs w:val="30"/>
        </w:rPr>
        <w:t>В качестве а</w:t>
      </w:r>
      <w:r w:rsidR="00592B4D" w:rsidRPr="00592B4D">
        <w:rPr>
          <w:rFonts w:ascii="Times New Roman" w:hAnsi="Times New Roman"/>
          <w:sz w:val="30"/>
          <w:szCs w:val="30"/>
        </w:rPr>
        <w:t xml:space="preserve">перитива на выбор </w:t>
      </w:r>
      <w:r w:rsidRPr="00592B4D">
        <w:rPr>
          <w:rFonts w:ascii="Times New Roman" w:hAnsi="Times New Roman"/>
          <w:sz w:val="30"/>
          <w:szCs w:val="30"/>
        </w:rPr>
        <w:t>бокал благородного молодого Крымского вина</w:t>
      </w:r>
      <w:r w:rsidR="00592B4D" w:rsidRPr="00592B4D">
        <w:rPr>
          <w:rFonts w:ascii="Times New Roman" w:hAnsi="Times New Roman"/>
          <w:sz w:val="30"/>
          <w:szCs w:val="30"/>
        </w:rPr>
        <w:t>,</w:t>
      </w:r>
      <w:r w:rsidR="002B2236">
        <w:rPr>
          <w:rFonts w:ascii="Times New Roman" w:hAnsi="Times New Roman"/>
          <w:sz w:val="30"/>
          <w:szCs w:val="30"/>
        </w:rPr>
        <w:t xml:space="preserve"> бокал  крымского пива </w:t>
      </w:r>
      <w:proofErr w:type="spellStart"/>
      <w:r w:rsidR="002B2236">
        <w:rPr>
          <w:rFonts w:ascii="Times New Roman" w:hAnsi="Times New Roman"/>
          <w:sz w:val="30"/>
          <w:szCs w:val="30"/>
        </w:rPr>
        <w:t>лагер</w:t>
      </w:r>
      <w:proofErr w:type="spellEnd"/>
      <w:r w:rsidR="00264FFF">
        <w:rPr>
          <w:rFonts w:ascii="Times New Roman" w:hAnsi="Times New Roman"/>
          <w:sz w:val="30"/>
          <w:szCs w:val="30"/>
        </w:rPr>
        <w:t xml:space="preserve">, </w:t>
      </w:r>
      <w:r w:rsidR="00592B4D" w:rsidRPr="00592B4D">
        <w:rPr>
          <w:rFonts w:ascii="Times New Roman" w:hAnsi="Times New Roman"/>
          <w:sz w:val="30"/>
          <w:szCs w:val="30"/>
        </w:rPr>
        <w:t xml:space="preserve"> рюмка водки или крымского бренди</w:t>
      </w:r>
      <w:r w:rsidR="00592B4D">
        <w:rPr>
          <w:rFonts w:ascii="Times New Roman" w:hAnsi="Times New Roman"/>
          <w:sz w:val="28"/>
          <w:szCs w:val="28"/>
        </w:rPr>
        <w:t xml:space="preserve">. </w:t>
      </w:r>
    </w:p>
    <w:p w:rsidR="007F36EC" w:rsidRDefault="007F36EC" w:rsidP="007F36EC">
      <w:pPr>
        <w:rPr>
          <w:rFonts w:ascii="Times New Roman" w:hAnsi="Times New Roman"/>
          <w:sz w:val="28"/>
          <w:szCs w:val="28"/>
        </w:rPr>
      </w:pPr>
    </w:p>
    <w:p w:rsidR="00887965" w:rsidRDefault="004D3E8B" w:rsidP="00887965">
      <w:r w:rsidRPr="00622967">
        <w:rPr>
          <w:rFonts w:ascii="Times New Roman" w:hAnsi="Times New Roman"/>
          <w:b/>
          <w:sz w:val="28"/>
          <w:szCs w:val="28"/>
        </w:rPr>
        <w:t>Количество продуктов /</w:t>
      </w: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гр./  на 1 персону,      от  700 гр. до  1 0</w:t>
      </w:r>
      <w:r w:rsidRPr="00622967">
        <w:rPr>
          <w:rFonts w:ascii="Times New Roman" w:hAnsi="Times New Roman"/>
          <w:b/>
          <w:sz w:val="28"/>
          <w:szCs w:val="28"/>
        </w:rPr>
        <w:t xml:space="preserve">00 гр. / в </w:t>
      </w:r>
      <w:r>
        <w:rPr>
          <w:rFonts w:ascii="Times New Roman" w:hAnsi="Times New Roman"/>
          <w:b/>
          <w:sz w:val="28"/>
          <w:szCs w:val="28"/>
        </w:rPr>
        <w:t xml:space="preserve">                    среднем 85</w:t>
      </w:r>
      <w:r w:rsidRPr="00622967">
        <w:rPr>
          <w:rFonts w:ascii="Times New Roman" w:hAnsi="Times New Roman"/>
          <w:b/>
          <w:sz w:val="28"/>
          <w:szCs w:val="28"/>
        </w:rPr>
        <w:t xml:space="preserve">0 гр. /                                                                                   </w:t>
      </w:r>
    </w:p>
    <w:p w:rsidR="00F7110A" w:rsidRDefault="00F7110A"/>
    <w:sectPr w:rsidR="00F7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6C"/>
    <w:rsid w:val="000440D2"/>
    <w:rsid w:val="002347FC"/>
    <w:rsid w:val="00264FFF"/>
    <w:rsid w:val="002B2236"/>
    <w:rsid w:val="003E6EA6"/>
    <w:rsid w:val="004A6221"/>
    <w:rsid w:val="004C455C"/>
    <w:rsid w:val="004D3E8B"/>
    <w:rsid w:val="00592B4D"/>
    <w:rsid w:val="005B11ED"/>
    <w:rsid w:val="007C6344"/>
    <w:rsid w:val="007F36EC"/>
    <w:rsid w:val="00803942"/>
    <w:rsid w:val="00887965"/>
    <w:rsid w:val="00960BE4"/>
    <w:rsid w:val="00C27D12"/>
    <w:rsid w:val="00C613F7"/>
    <w:rsid w:val="00DA570D"/>
    <w:rsid w:val="00DD1D6C"/>
    <w:rsid w:val="00E03F1F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Kurage</dc:creator>
  <cp:keywords/>
  <dc:description/>
  <cp:lastModifiedBy>Kurage</cp:lastModifiedBy>
  <cp:revision>24</cp:revision>
  <dcterms:created xsi:type="dcterms:W3CDTF">2016-04-30T19:39:00Z</dcterms:created>
  <dcterms:modified xsi:type="dcterms:W3CDTF">2016-05-01T12:22:00Z</dcterms:modified>
</cp:coreProperties>
</file>